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2" w:rsidRDefault="00347FD2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Pr="008241AF" w:rsidRDefault="00347FD2" w:rsidP="008241AF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8241AF">
        <w:rPr>
          <w:rFonts w:ascii="Arial Narrow" w:hAnsi="Arial Narrow"/>
          <w:b/>
          <w:i/>
          <w:sz w:val="28"/>
          <w:szCs w:val="28"/>
          <w:u w:val="single"/>
        </w:rPr>
        <w:t xml:space="preserve">Megyer község Önkormányzata Képviselő-testülete </w:t>
      </w:r>
    </w:p>
    <w:p w:rsidR="00347FD2" w:rsidRPr="008241AF" w:rsidRDefault="00347FD2" w:rsidP="008241AF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8241AF">
        <w:rPr>
          <w:rFonts w:ascii="Arial Narrow" w:hAnsi="Arial Narrow"/>
          <w:b/>
          <w:i/>
          <w:sz w:val="28"/>
          <w:szCs w:val="28"/>
          <w:u w:val="single"/>
        </w:rPr>
        <w:t xml:space="preserve">12/2016. /IX. 20./ önkormányzati rendelete </w:t>
      </w:r>
    </w:p>
    <w:p w:rsidR="00347FD2" w:rsidRPr="008241AF" w:rsidRDefault="00347FD2" w:rsidP="008241AF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8241AF">
        <w:rPr>
          <w:rFonts w:ascii="Arial Narrow" w:hAnsi="Arial Narrow"/>
          <w:b/>
          <w:i/>
          <w:sz w:val="28"/>
          <w:szCs w:val="28"/>
          <w:u w:val="single"/>
        </w:rPr>
        <w:t>az egészségügyi alapellátási körzeteinek kialakításáról.</w:t>
      </w: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  <w:r w:rsidRPr="00166BB8">
        <w:rPr>
          <w:rFonts w:ascii="Arial Narrow" w:hAnsi="Arial Narrow"/>
          <w:b/>
          <w:i/>
          <w:szCs w:val="26"/>
          <w:u w:val="single"/>
        </w:rPr>
        <w:t>Megyer község Önkormányzata Képviselő-testülete</w:t>
      </w:r>
      <w:r>
        <w:rPr>
          <w:rFonts w:ascii="Arial Narrow" w:hAnsi="Arial Narrow"/>
          <w:b/>
          <w:i/>
          <w:szCs w:val="26"/>
          <w:u w:val="single"/>
        </w:rPr>
        <w:t xml:space="preserve"> 12/2016. /IX. 20</w:t>
      </w:r>
      <w:r w:rsidRPr="00166BB8">
        <w:rPr>
          <w:rFonts w:ascii="Arial Narrow" w:hAnsi="Arial Narrow"/>
          <w:b/>
          <w:i/>
          <w:szCs w:val="26"/>
          <w:u w:val="single"/>
        </w:rPr>
        <w:t>./ önkormányzati rendelete az egészségügyi alapellátási körzeteinek kialakításáról.</w:t>
      </w:r>
    </w:p>
    <w:p w:rsidR="00347FD2" w:rsidRPr="00166BB8" w:rsidRDefault="00347FD2" w:rsidP="00166BB8">
      <w:pPr>
        <w:jc w:val="center"/>
        <w:rPr>
          <w:rFonts w:ascii="Arial Narrow" w:hAnsi="Arial Narrow"/>
          <w:b/>
          <w:i/>
          <w:szCs w:val="26"/>
          <w:u w:val="single"/>
        </w:rPr>
      </w:pPr>
    </w:p>
    <w:p w:rsidR="00347FD2" w:rsidRDefault="00347FD2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Megyer Község Önkormányzatának Képviselő-testülete az egészségügyi alapellátásról szóló 2015. évi CXIII. törvény 6. § /1/ bekezdésében kapott felhatalmazás alapján, az Alaptörvény 32. cikk /1/ bekezdés a) pontjában, továbbá Magyarország helyi önkormányzatairól szóló 2011. évi CLXXXIX. törvény 13. § /1/ bekezdés 4. pontjában meghatározott feladatkörében eljárva a következőket rendeli el:</w:t>
      </w:r>
    </w:p>
    <w:p w:rsidR="00347FD2" w:rsidRPr="006451E3" w:rsidRDefault="00347FD2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A rendelet célja, hogy megállapítja Megyer Község Önkormányzata közigazgatási területén a háziorvosi, házi gyermekorvosi,fogorvosi, védőnői ellátás, az alapellátáshoz kapcsolódó ügyeleti ellátás, valamint az iskola-egészségügyi ellátás körzeteinek kialakítását.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6451E3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6451E3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6451E3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A rendelet hatálya kiterjed Megyer község 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ellátásra.</w:t>
      </w:r>
    </w:p>
    <w:p w:rsidR="00347FD2" w:rsidRPr="006451E3" w:rsidRDefault="00347FD2" w:rsidP="00C77719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 /1/ Megyer Község Önkormányzata teljes közigazgatási területe egy háziorvosi körzetet alkot.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 körzet székhelye:</w:t>
      </w:r>
      <w:r>
        <w:rPr>
          <w:rFonts w:ascii="Arial Narrow" w:hAnsi="Arial Narrow"/>
          <w:i/>
          <w:sz w:val="24"/>
          <w:szCs w:val="24"/>
        </w:rPr>
        <w:t xml:space="preserve"> ÁFIUM HÁZIORVOSI BT. /Dr.Tötös András 8349. Zalagyömörő, Fő u. 2./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/1/ Megyer Község Önkormányzata teljes közigazgatási területe egy házi gyermekorvosi körzetet alkot.</w:t>
      </w:r>
    </w:p>
    <w:p w:rsidR="00347FD2" w:rsidRPr="006451E3" w:rsidRDefault="00347FD2" w:rsidP="00B708F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 körzet székhelye:</w:t>
      </w:r>
      <w:r w:rsidRPr="001E689A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ÁFIUM HÁZIORVOSI BT. /Dr.Tötös András 8349. Zalagyömörő, Fő u. 2./</w:t>
      </w:r>
    </w:p>
    <w:p w:rsidR="00347FD2" w:rsidRPr="006451E3" w:rsidRDefault="00347FD2" w:rsidP="001E689A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427D70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/1/ Az alapellátáshoz kapcsolódó ügyeleti ellátást az önkormányzat társulási megállapodás keretében látja el.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Az ügyeleti ellátás székhelye: 8330. Sümeg</w:t>
      </w:r>
      <w:r>
        <w:rPr>
          <w:rFonts w:ascii="Arial Narrow" w:hAnsi="Arial Narrow"/>
          <w:i/>
          <w:sz w:val="24"/>
          <w:szCs w:val="24"/>
        </w:rPr>
        <w:t>, Kompanik Zsófia u. 11/1.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427D70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/1/ Megyer Község Önkormányzatának teljes közigazgatási területe egy védőnői körzetet alkot.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/2/ A körzet székhelye: </w:t>
      </w:r>
      <w:r>
        <w:rPr>
          <w:rFonts w:ascii="Arial Narrow" w:hAnsi="Arial Narrow"/>
          <w:i/>
          <w:sz w:val="24"/>
          <w:szCs w:val="24"/>
        </w:rPr>
        <w:t>8330. Sümeg, Kossuth u. 33.</w:t>
      </w: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/1/ Megyer Község Önkormányzatának teljes közigazgatási területe egy fogorvosi alapellátási körzetet alkot.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/2/ Megyer Község Önkormányzatának teljes közigazgatási területet a fogorvosi ügyelet vonatkozásában egy fogorvosi körzetet alkot.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/3/ A fogorvosi körzet székhelye:</w:t>
      </w:r>
      <w:r>
        <w:rPr>
          <w:rFonts w:ascii="Arial Narrow" w:hAnsi="Arial Narrow"/>
          <w:i/>
          <w:sz w:val="24"/>
          <w:szCs w:val="24"/>
        </w:rPr>
        <w:t xml:space="preserve"> 8330. Sümeg, Kompanik Zsófia u. 11/1.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/4/ A rendelési időn túli fogorvosi ügyelet székhelye: Csolnoky Ferenc Kórház Szájsebészet 8200 Veszprém, Kórház u. 1.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/5/ A fogorvosi sürgősségi ellátás (hétvégén és ünnepnapokon) ügyelet székhelye: 8200. Veszprém, Halle utca 5/D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Az iskola-egészségügyi ellátás a háziorvos és védőnő együttes szolgáltatásából áll, melyet </w:t>
      </w:r>
      <w:r>
        <w:rPr>
          <w:rFonts w:ascii="Arial Narrow" w:hAnsi="Arial Narrow"/>
          <w:i/>
          <w:sz w:val="24"/>
          <w:szCs w:val="24"/>
        </w:rPr>
        <w:t>8346. Megyer, Fő u. 5.</w:t>
      </w:r>
      <w:r w:rsidRPr="006451E3">
        <w:rPr>
          <w:rFonts w:ascii="Arial Narrow" w:hAnsi="Arial Narrow"/>
          <w:i/>
          <w:sz w:val="24"/>
          <w:szCs w:val="24"/>
        </w:rPr>
        <w:t>szám alatti orvosi rendelőben biztosítanak.</w:t>
      </w: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numPr>
          <w:ilvl w:val="0"/>
          <w:numId w:val="7"/>
        </w:numPr>
        <w:jc w:val="center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>§</w:t>
      </w:r>
    </w:p>
    <w:p w:rsidR="00347FD2" w:rsidRPr="006451E3" w:rsidRDefault="00347FD2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  <w:r w:rsidRPr="006451E3">
        <w:rPr>
          <w:rFonts w:ascii="Arial Narrow" w:hAnsi="Arial Narrow"/>
          <w:i/>
          <w:sz w:val="24"/>
          <w:szCs w:val="24"/>
        </w:rPr>
        <w:t xml:space="preserve">E rendelet 2016. </w:t>
      </w:r>
      <w:r>
        <w:rPr>
          <w:rFonts w:ascii="Arial Narrow" w:hAnsi="Arial Narrow"/>
          <w:i/>
          <w:sz w:val="24"/>
          <w:szCs w:val="24"/>
        </w:rPr>
        <w:t>szeptember 21.</w:t>
      </w:r>
      <w:r w:rsidRPr="006451E3">
        <w:rPr>
          <w:rFonts w:ascii="Arial Narrow" w:hAnsi="Arial Narrow"/>
          <w:i/>
          <w:sz w:val="24"/>
          <w:szCs w:val="24"/>
        </w:rPr>
        <w:t xml:space="preserve"> napján lép hatályba.</w:t>
      </w:r>
    </w:p>
    <w:p w:rsidR="00347FD2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347FD2" w:rsidRDefault="00347FD2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</w:p>
    <w:p w:rsidR="00347FD2" w:rsidRDefault="00347FD2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</w:p>
    <w:p w:rsidR="00347FD2" w:rsidRPr="00F9204E" w:rsidRDefault="00347FD2" w:rsidP="006451E3">
      <w:pPr>
        <w:autoSpaceDE w:val="0"/>
        <w:autoSpaceDN w:val="0"/>
        <w:adjustRightInd w:val="0"/>
        <w:jc w:val="both"/>
        <w:rPr>
          <w:rFonts w:ascii="Arial Narrow" w:hAnsi="Arial Narrow" w:cs="BookAntiqua"/>
          <w:i/>
        </w:rPr>
      </w:pPr>
      <w:r>
        <w:rPr>
          <w:rFonts w:ascii="Arial Narrow" w:hAnsi="Arial Narrow" w:cs="BookAntiqua"/>
          <w:i/>
        </w:rPr>
        <w:t xml:space="preserve">Pajer Kristóf László          </w:t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  <w:t xml:space="preserve">   </w:t>
      </w:r>
      <w:r>
        <w:rPr>
          <w:rFonts w:ascii="Arial Narrow" w:hAnsi="Arial Narrow" w:cs="BookAntiqua"/>
          <w:i/>
        </w:rPr>
        <w:t xml:space="preserve">                                      </w:t>
      </w:r>
      <w:r w:rsidRPr="00F9204E">
        <w:rPr>
          <w:rFonts w:ascii="Arial Narrow" w:hAnsi="Arial Narrow" w:cs="BookAntiqua"/>
          <w:i/>
        </w:rPr>
        <w:t xml:space="preserve">      </w:t>
      </w:r>
      <w:r>
        <w:rPr>
          <w:rFonts w:ascii="Arial Narrow" w:hAnsi="Arial Narrow" w:cs="BookAntiqua"/>
          <w:i/>
        </w:rPr>
        <w:t>Bencze Gyöngyi</w:t>
      </w: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  <w:r>
        <w:rPr>
          <w:rFonts w:ascii="Arial Narrow" w:hAnsi="Arial Narrow" w:cs="BookAntiqua"/>
          <w:i/>
        </w:rPr>
        <w:t xml:space="preserve">  </w:t>
      </w:r>
      <w:r w:rsidRPr="00F9204E">
        <w:rPr>
          <w:rFonts w:ascii="Arial Narrow" w:hAnsi="Arial Narrow" w:cs="BookAntiqua"/>
          <w:i/>
        </w:rPr>
        <w:t>polgármester</w:t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</w:r>
      <w:r>
        <w:rPr>
          <w:rFonts w:ascii="Arial Narrow" w:hAnsi="Arial Narrow" w:cs="BookAntiqua"/>
          <w:i/>
        </w:rPr>
        <w:t xml:space="preserve">                         </w:t>
      </w:r>
      <w:r w:rsidRPr="00F9204E">
        <w:rPr>
          <w:rFonts w:ascii="Arial Narrow" w:hAnsi="Arial Narrow" w:cs="BookAntiqua"/>
          <w:i/>
        </w:rPr>
        <w:tab/>
      </w:r>
      <w:r w:rsidRPr="00F9204E">
        <w:rPr>
          <w:rFonts w:ascii="Arial Narrow" w:hAnsi="Arial Narrow" w:cs="BookAntiqua"/>
          <w:i/>
        </w:rPr>
        <w:tab/>
        <w:t xml:space="preserve">             </w:t>
      </w:r>
      <w:r>
        <w:rPr>
          <w:rFonts w:ascii="Arial Narrow" w:hAnsi="Arial Narrow" w:cs="BookAntiqua"/>
          <w:i/>
        </w:rPr>
        <w:t xml:space="preserve">  </w:t>
      </w:r>
      <w:r w:rsidRPr="00F9204E">
        <w:rPr>
          <w:rFonts w:ascii="Arial Narrow" w:hAnsi="Arial Narrow" w:cs="BookAntiqua"/>
          <w:i/>
        </w:rPr>
        <w:t xml:space="preserve">  jegyző </w:t>
      </w: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347FD2" w:rsidRPr="00F9204E" w:rsidRDefault="00347FD2" w:rsidP="006451E3">
      <w:pPr>
        <w:autoSpaceDE w:val="0"/>
        <w:autoSpaceDN w:val="0"/>
        <w:adjustRightInd w:val="0"/>
        <w:ind w:left="993" w:hanging="993"/>
        <w:jc w:val="both"/>
        <w:rPr>
          <w:rFonts w:ascii="Arial Narrow" w:hAnsi="Arial Narrow" w:cs="BookAntiqua"/>
          <w:i/>
        </w:rPr>
      </w:pPr>
    </w:p>
    <w:p w:rsidR="00347FD2" w:rsidRDefault="00347FD2" w:rsidP="006451E3">
      <w:pPr>
        <w:autoSpaceDE w:val="0"/>
        <w:autoSpaceDN w:val="0"/>
        <w:adjustRightInd w:val="0"/>
        <w:spacing w:before="24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 xml:space="preserve">Kihirdetve: </w:t>
      </w:r>
      <w:r>
        <w:rPr>
          <w:rFonts w:ascii="Arial Narrow" w:hAnsi="Arial Narrow"/>
          <w:i/>
        </w:rPr>
        <w:t>Megyer</w:t>
      </w:r>
      <w:r w:rsidRPr="00F9204E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2016. szeptember 20.</w:t>
      </w:r>
    </w:p>
    <w:p w:rsidR="00347FD2" w:rsidRDefault="00347FD2" w:rsidP="006451E3">
      <w:pPr>
        <w:autoSpaceDE w:val="0"/>
        <w:autoSpaceDN w:val="0"/>
        <w:adjustRightInd w:val="0"/>
        <w:spacing w:before="240"/>
        <w:ind w:left="992" w:hanging="992"/>
        <w:jc w:val="both"/>
        <w:rPr>
          <w:rFonts w:ascii="Arial Narrow" w:hAnsi="Arial Narrow"/>
          <w:i/>
        </w:rPr>
      </w:pPr>
    </w:p>
    <w:p w:rsidR="00347FD2" w:rsidRPr="00F9204E" w:rsidRDefault="00347FD2" w:rsidP="004B4725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i/>
        </w:rPr>
      </w:pPr>
    </w:p>
    <w:p w:rsidR="00347FD2" w:rsidRPr="00F9204E" w:rsidRDefault="00347FD2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  <w:t xml:space="preserve">       </w:t>
      </w:r>
      <w:r>
        <w:rPr>
          <w:rFonts w:ascii="Arial Narrow" w:hAnsi="Arial Narrow"/>
          <w:i/>
        </w:rPr>
        <w:t xml:space="preserve">              Bencze Gyöngyi</w:t>
      </w:r>
    </w:p>
    <w:p w:rsidR="00347FD2" w:rsidRDefault="00347FD2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</w:r>
      <w:r w:rsidRPr="00F9204E">
        <w:rPr>
          <w:rFonts w:ascii="Arial Narrow" w:hAnsi="Arial Narrow"/>
          <w:i/>
        </w:rPr>
        <w:tab/>
        <w:t xml:space="preserve">  </w:t>
      </w:r>
      <w:r w:rsidRPr="00F9204E">
        <w:rPr>
          <w:rFonts w:ascii="Arial Narrow" w:hAnsi="Arial Narrow"/>
          <w:i/>
        </w:rPr>
        <w:tab/>
        <w:t xml:space="preserve">    jegyző</w:t>
      </w:r>
    </w:p>
    <w:p w:rsidR="00347FD2" w:rsidRDefault="00347FD2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</w:p>
    <w:p w:rsidR="00347FD2" w:rsidRDefault="00347FD2" w:rsidP="006451E3">
      <w:pPr>
        <w:autoSpaceDE w:val="0"/>
        <w:autoSpaceDN w:val="0"/>
        <w:adjustRightInd w:val="0"/>
        <w:ind w:left="992" w:hanging="992"/>
        <w:jc w:val="both"/>
        <w:rPr>
          <w:rFonts w:ascii="Arial Narrow" w:hAnsi="Arial Narrow"/>
          <w:i/>
        </w:rPr>
      </w:pPr>
    </w:p>
    <w:p w:rsidR="00347FD2" w:rsidRPr="006451E3" w:rsidRDefault="00347FD2" w:rsidP="00922F3D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922F3D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jc w:val="both"/>
        <w:rPr>
          <w:rFonts w:ascii="Arial Narrow" w:hAnsi="Arial Narrow"/>
          <w:i/>
          <w:sz w:val="24"/>
          <w:szCs w:val="24"/>
        </w:rPr>
      </w:pPr>
    </w:p>
    <w:p w:rsidR="00347FD2" w:rsidRPr="006451E3" w:rsidRDefault="00347FD2" w:rsidP="00427D70">
      <w:pPr>
        <w:pStyle w:val="NoSpacing"/>
        <w:ind w:left="720"/>
        <w:jc w:val="both"/>
        <w:rPr>
          <w:rFonts w:ascii="Arial Narrow" w:hAnsi="Arial Narrow"/>
          <w:i/>
          <w:sz w:val="24"/>
          <w:szCs w:val="24"/>
        </w:rPr>
      </w:pPr>
    </w:p>
    <w:sectPr w:rsidR="00347FD2" w:rsidRPr="006451E3" w:rsidSect="0049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D2" w:rsidRDefault="00347FD2" w:rsidP="00EB5C8B">
      <w:r>
        <w:separator/>
      </w:r>
    </w:p>
  </w:endnote>
  <w:endnote w:type="continuationSeparator" w:id="0">
    <w:p w:rsidR="00347FD2" w:rsidRDefault="00347FD2" w:rsidP="00EB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D2" w:rsidRDefault="00347FD2" w:rsidP="00EB5C8B">
      <w:r>
        <w:separator/>
      </w:r>
    </w:p>
  </w:footnote>
  <w:footnote w:type="continuationSeparator" w:id="0">
    <w:p w:rsidR="00347FD2" w:rsidRDefault="00347FD2" w:rsidP="00EB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D02"/>
    <w:multiLevelType w:val="hybridMultilevel"/>
    <w:tmpl w:val="F64438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15BDB"/>
    <w:multiLevelType w:val="hybridMultilevel"/>
    <w:tmpl w:val="BA3E95F6"/>
    <w:lvl w:ilvl="0" w:tplc="A558B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B123D86"/>
    <w:multiLevelType w:val="hybridMultilevel"/>
    <w:tmpl w:val="9702954E"/>
    <w:lvl w:ilvl="0" w:tplc="7CAC67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64592"/>
    <w:multiLevelType w:val="hybridMultilevel"/>
    <w:tmpl w:val="BD1A10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D5F0E"/>
    <w:multiLevelType w:val="hybridMultilevel"/>
    <w:tmpl w:val="E7AE8864"/>
    <w:lvl w:ilvl="0" w:tplc="88360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8559A"/>
    <w:multiLevelType w:val="hybridMultilevel"/>
    <w:tmpl w:val="145C623E"/>
    <w:lvl w:ilvl="0" w:tplc="D80823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92"/>
    <w:rsid w:val="00002882"/>
    <w:rsid w:val="000C7E66"/>
    <w:rsid w:val="0011135B"/>
    <w:rsid w:val="00131597"/>
    <w:rsid w:val="00151F69"/>
    <w:rsid w:val="00154161"/>
    <w:rsid w:val="00166BB8"/>
    <w:rsid w:val="00177519"/>
    <w:rsid w:val="001A2F1B"/>
    <w:rsid w:val="001C2635"/>
    <w:rsid w:val="001E689A"/>
    <w:rsid w:val="002649D9"/>
    <w:rsid w:val="002943B2"/>
    <w:rsid w:val="002A2FCC"/>
    <w:rsid w:val="002D5A24"/>
    <w:rsid w:val="002E6616"/>
    <w:rsid w:val="00311D28"/>
    <w:rsid w:val="00347FD2"/>
    <w:rsid w:val="00363E0C"/>
    <w:rsid w:val="003B70EE"/>
    <w:rsid w:val="003E244F"/>
    <w:rsid w:val="0041010C"/>
    <w:rsid w:val="00427D70"/>
    <w:rsid w:val="00496BFD"/>
    <w:rsid w:val="004A13F8"/>
    <w:rsid w:val="004B4725"/>
    <w:rsid w:val="004E089C"/>
    <w:rsid w:val="004F4733"/>
    <w:rsid w:val="00526DDD"/>
    <w:rsid w:val="00596444"/>
    <w:rsid w:val="005A10D7"/>
    <w:rsid w:val="005B39AF"/>
    <w:rsid w:val="00600022"/>
    <w:rsid w:val="0064310C"/>
    <w:rsid w:val="00643E2F"/>
    <w:rsid w:val="006451E3"/>
    <w:rsid w:val="0064760C"/>
    <w:rsid w:val="00661105"/>
    <w:rsid w:val="0068382D"/>
    <w:rsid w:val="006A4898"/>
    <w:rsid w:val="006C2875"/>
    <w:rsid w:val="006E2E7C"/>
    <w:rsid w:val="006F518D"/>
    <w:rsid w:val="007023B5"/>
    <w:rsid w:val="00716AAD"/>
    <w:rsid w:val="00742692"/>
    <w:rsid w:val="00764559"/>
    <w:rsid w:val="007A29B7"/>
    <w:rsid w:val="007B2007"/>
    <w:rsid w:val="007E5444"/>
    <w:rsid w:val="0081020A"/>
    <w:rsid w:val="008149EF"/>
    <w:rsid w:val="008241AF"/>
    <w:rsid w:val="00841437"/>
    <w:rsid w:val="008960CC"/>
    <w:rsid w:val="00922F3D"/>
    <w:rsid w:val="009254D1"/>
    <w:rsid w:val="0096559B"/>
    <w:rsid w:val="00967E94"/>
    <w:rsid w:val="009969F0"/>
    <w:rsid w:val="00AC0597"/>
    <w:rsid w:val="00AE2845"/>
    <w:rsid w:val="00AF1508"/>
    <w:rsid w:val="00B51170"/>
    <w:rsid w:val="00B519AC"/>
    <w:rsid w:val="00B708FD"/>
    <w:rsid w:val="00BA2C00"/>
    <w:rsid w:val="00C12546"/>
    <w:rsid w:val="00C41A5E"/>
    <w:rsid w:val="00C6486C"/>
    <w:rsid w:val="00C77719"/>
    <w:rsid w:val="00CA4453"/>
    <w:rsid w:val="00CE2FF3"/>
    <w:rsid w:val="00D11E57"/>
    <w:rsid w:val="00D82232"/>
    <w:rsid w:val="00DF3C04"/>
    <w:rsid w:val="00E429A1"/>
    <w:rsid w:val="00E44F35"/>
    <w:rsid w:val="00E4558C"/>
    <w:rsid w:val="00E57A2E"/>
    <w:rsid w:val="00E6212F"/>
    <w:rsid w:val="00E77768"/>
    <w:rsid w:val="00E95BE3"/>
    <w:rsid w:val="00EB5C8B"/>
    <w:rsid w:val="00EB7035"/>
    <w:rsid w:val="00F1068B"/>
    <w:rsid w:val="00F26364"/>
    <w:rsid w:val="00F341E9"/>
    <w:rsid w:val="00F744B3"/>
    <w:rsid w:val="00F77D21"/>
    <w:rsid w:val="00F9204E"/>
    <w:rsid w:val="00FC6D71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2692"/>
    <w:rPr>
      <w:lang w:eastAsia="en-US"/>
    </w:rPr>
  </w:style>
  <w:style w:type="paragraph" w:styleId="ListParagraph">
    <w:name w:val="List Paragraph"/>
    <w:basedOn w:val="Normal"/>
    <w:uiPriority w:val="99"/>
    <w:qFormat/>
    <w:rsid w:val="002A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B5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C8B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EB5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C8B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389</Words>
  <Characters>2688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Körjegyzőség</dc:creator>
  <cp:keywords/>
  <dc:description/>
  <cp:lastModifiedBy>Gógánfa Közös Önk</cp:lastModifiedBy>
  <cp:revision>5</cp:revision>
  <cp:lastPrinted>2016-08-11T08:30:00Z</cp:lastPrinted>
  <dcterms:created xsi:type="dcterms:W3CDTF">2016-09-27T07:10:00Z</dcterms:created>
  <dcterms:modified xsi:type="dcterms:W3CDTF">2016-09-28T09:23:00Z</dcterms:modified>
</cp:coreProperties>
</file>